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407" w:rsidRPr="004B1FB1" w:rsidRDefault="00152407" w:rsidP="0015240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color w:val="000000"/>
          <w:kern w:val="2"/>
          <w:sz w:val="24"/>
          <w:szCs w:val="24"/>
        </w:rPr>
      </w:pPr>
      <w:r w:rsidRPr="004B1FB1">
        <w:rPr>
          <w:rFonts w:ascii="Times New Roman" w:eastAsia="Andale Sans UI" w:hAnsi="Times New Roman" w:cs="Times New Roman"/>
          <w:b/>
          <w:color w:val="000000"/>
          <w:kern w:val="2"/>
          <w:sz w:val="24"/>
          <w:szCs w:val="24"/>
        </w:rPr>
        <w:t xml:space="preserve">Протокол № </w:t>
      </w:r>
      <w:r>
        <w:rPr>
          <w:rFonts w:ascii="Times New Roman" w:eastAsia="Andale Sans UI" w:hAnsi="Times New Roman" w:cs="Times New Roman"/>
          <w:b/>
          <w:color w:val="000000"/>
          <w:kern w:val="2"/>
          <w:sz w:val="24"/>
          <w:szCs w:val="24"/>
        </w:rPr>
        <w:t xml:space="preserve"> </w:t>
      </w:r>
      <w:r>
        <w:rPr>
          <w:rFonts w:ascii="Times New Roman" w:eastAsia="Andale Sans UI" w:hAnsi="Times New Roman" w:cs="Times New Roman"/>
          <w:b/>
          <w:color w:val="000000"/>
          <w:kern w:val="2"/>
          <w:sz w:val="24"/>
          <w:szCs w:val="24"/>
        </w:rPr>
        <w:t>4</w:t>
      </w:r>
    </w:p>
    <w:p w:rsidR="00152407" w:rsidRPr="004B1FB1" w:rsidRDefault="00152407" w:rsidP="0015240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color w:val="000000"/>
          <w:kern w:val="2"/>
          <w:sz w:val="24"/>
          <w:szCs w:val="24"/>
        </w:rPr>
      </w:pPr>
      <w:r w:rsidRPr="004B1FB1">
        <w:rPr>
          <w:rFonts w:ascii="Times New Roman" w:eastAsia="Andale Sans UI" w:hAnsi="Times New Roman" w:cs="Times New Roman"/>
          <w:b/>
          <w:color w:val="000000"/>
          <w:kern w:val="2"/>
          <w:sz w:val="24"/>
          <w:szCs w:val="24"/>
        </w:rPr>
        <w:t>Совета профилактики правонарушений  Вёшенского сельского поселения</w:t>
      </w:r>
    </w:p>
    <w:p w:rsidR="00152407" w:rsidRPr="004B1FB1" w:rsidRDefault="00152407" w:rsidP="0015240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color w:val="000000"/>
          <w:kern w:val="2"/>
          <w:sz w:val="24"/>
          <w:szCs w:val="24"/>
        </w:rPr>
      </w:pPr>
      <w:r w:rsidRPr="004B1FB1">
        <w:rPr>
          <w:rFonts w:ascii="Times New Roman" w:eastAsia="Andale Sans UI" w:hAnsi="Times New Roman" w:cs="Times New Roman"/>
          <w:b/>
          <w:color w:val="000000"/>
          <w:kern w:val="2"/>
          <w:sz w:val="24"/>
          <w:szCs w:val="24"/>
        </w:rPr>
        <w:t xml:space="preserve">  </w:t>
      </w:r>
      <w:r>
        <w:rPr>
          <w:rFonts w:ascii="Times New Roman" w:eastAsia="Andale Sans UI" w:hAnsi="Times New Roman" w:cs="Times New Roman"/>
          <w:b/>
          <w:color w:val="000000"/>
          <w:kern w:val="2"/>
          <w:sz w:val="24"/>
          <w:szCs w:val="24"/>
        </w:rPr>
        <w:t xml:space="preserve"> 2</w:t>
      </w:r>
      <w:r>
        <w:rPr>
          <w:rFonts w:ascii="Times New Roman" w:eastAsia="Andale Sans UI" w:hAnsi="Times New Roman" w:cs="Times New Roman"/>
          <w:b/>
          <w:color w:val="000000"/>
          <w:kern w:val="2"/>
          <w:sz w:val="24"/>
          <w:szCs w:val="24"/>
        </w:rPr>
        <w:t xml:space="preserve">6 апреля </w:t>
      </w:r>
      <w:r>
        <w:rPr>
          <w:rFonts w:ascii="Times New Roman" w:eastAsia="Andale Sans UI" w:hAnsi="Times New Roman" w:cs="Times New Roman"/>
          <w:b/>
          <w:color w:val="000000"/>
          <w:kern w:val="2"/>
          <w:sz w:val="24"/>
          <w:szCs w:val="24"/>
        </w:rPr>
        <w:t xml:space="preserve"> 2019 год.</w:t>
      </w:r>
    </w:p>
    <w:p w:rsidR="00152407" w:rsidRPr="004B1FB1" w:rsidRDefault="00152407" w:rsidP="00152407">
      <w:pPr>
        <w:widowControl w:val="0"/>
        <w:suppressAutoHyphens/>
        <w:spacing w:after="0" w:line="240" w:lineRule="auto"/>
        <w:jc w:val="center"/>
        <w:rPr>
          <w:b/>
        </w:rPr>
      </w:pPr>
      <w:r w:rsidRPr="004B1FB1">
        <w:rPr>
          <w:rFonts w:ascii="Times New Roman" w:eastAsia="Andale Sans UI" w:hAnsi="Times New Roman" w:cs="Times New Roman"/>
          <w:b/>
          <w:color w:val="000000"/>
          <w:kern w:val="2"/>
          <w:sz w:val="24"/>
          <w:szCs w:val="24"/>
        </w:rPr>
        <w:t>Место проведения:   п.</w:t>
      </w:r>
      <w:r>
        <w:rPr>
          <w:rFonts w:ascii="Times New Roman" w:eastAsia="Andale Sans UI" w:hAnsi="Times New Roman" w:cs="Times New Roman"/>
          <w:b/>
          <w:color w:val="000000"/>
          <w:kern w:val="2"/>
          <w:sz w:val="24"/>
          <w:szCs w:val="24"/>
        </w:rPr>
        <w:t xml:space="preserve"> </w:t>
      </w:r>
      <w:r w:rsidRPr="004B1FB1">
        <w:rPr>
          <w:rFonts w:ascii="Times New Roman" w:eastAsia="Andale Sans UI" w:hAnsi="Times New Roman" w:cs="Times New Roman"/>
          <w:b/>
          <w:color w:val="000000"/>
          <w:kern w:val="2"/>
          <w:sz w:val="24"/>
          <w:szCs w:val="24"/>
        </w:rPr>
        <w:t>Вёшка</w:t>
      </w:r>
      <w:r>
        <w:rPr>
          <w:rFonts w:ascii="Times New Roman" w:eastAsia="Andale Sans UI" w:hAnsi="Times New Roman" w:cs="Times New Roman"/>
          <w:b/>
          <w:color w:val="000000"/>
          <w:kern w:val="2"/>
          <w:sz w:val="24"/>
          <w:szCs w:val="24"/>
        </w:rPr>
        <w:t xml:space="preserve"> </w:t>
      </w:r>
      <w:r w:rsidRPr="004B1FB1">
        <w:rPr>
          <w:rFonts w:ascii="Times New Roman" w:eastAsia="Andale Sans UI" w:hAnsi="Times New Roman" w:cs="Times New Roman"/>
          <w:b/>
          <w:color w:val="000000"/>
          <w:kern w:val="2"/>
          <w:sz w:val="24"/>
          <w:szCs w:val="24"/>
        </w:rPr>
        <w:t xml:space="preserve"> (</w:t>
      </w:r>
      <w:r>
        <w:rPr>
          <w:rFonts w:ascii="Times New Roman" w:eastAsia="Andale Sans UI" w:hAnsi="Times New Roman" w:cs="Times New Roman"/>
          <w:b/>
          <w:color w:val="000000"/>
          <w:kern w:val="2"/>
          <w:sz w:val="24"/>
          <w:szCs w:val="24"/>
        </w:rPr>
        <w:t xml:space="preserve"> </w:t>
      </w:r>
      <w:r w:rsidRPr="004B1FB1">
        <w:rPr>
          <w:rFonts w:ascii="Times New Roman" w:eastAsia="Andale Sans UI" w:hAnsi="Times New Roman" w:cs="Times New Roman"/>
          <w:b/>
          <w:color w:val="000000"/>
          <w:kern w:val="2"/>
          <w:sz w:val="24"/>
          <w:szCs w:val="24"/>
        </w:rPr>
        <w:t xml:space="preserve"> ул</w:t>
      </w:r>
      <w:r>
        <w:rPr>
          <w:rFonts w:ascii="Times New Roman" w:eastAsia="Andale Sans UI" w:hAnsi="Times New Roman" w:cs="Times New Roman"/>
          <w:b/>
          <w:color w:val="000000"/>
          <w:kern w:val="2"/>
          <w:sz w:val="24"/>
          <w:szCs w:val="24"/>
        </w:rPr>
        <w:t>.</w:t>
      </w:r>
      <w:r w:rsidRPr="004B1FB1">
        <w:rPr>
          <w:rFonts w:ascii="Times New Roman" w:eastAsia="Andale Sans UI" w:hAnsi="Times New Roman" w:cs="Times New Roman"/>
          <w:b/>
          <w:color w:val="000000"/>
          <w:kern w:val="2"/>
          <w:sz w:val="24"/>
          <w:szCs w:val="24"/>
        </w:rPr>
        <w:t xml:space="preserve"> Островская 1а)</w:t>
      </w:r>
      <w:r>
        <w:rPr>
          <w:rFonts w:ascii="Times New Roman" w:eastAsia="Andale Sans UI" w:hAnsi="Times New Roman" w:cs="Times New Roman"/>
          <w:b/>
          <w:color w:val="000000"/>
          <w:kern w:val="2"/>
          <w:sz w:val="24"/>
          <w:szCs w:val="24"/>
        </w:rPr>
        <w:t>.</w:t>
      </w:r>
    </w:p>
    <w:p w:rsidR="00152407" w:rsidRPr="004B1FB1" w:rsidRDefault="00152407" w:rsidP="00152407">
      <w:pPr>
        <w:tabs>
          <w:tab w:val="left" w:pos="1545"/>
        </w:tabs>
      </w:pPr>
    </w:p>
    <w:p w:rsidR="00152407" w:rsidRPr="004B1FB1" w:rsidRDefault="00152407" w:rsidP="00152407"/>
    <w:p w:rsidR="00152407" w:rsidRPr="008A1705" w:rsidRDefault="00152407" w:rsidP="00152407">
      <w:pPr>
        <w:rPr>
          <w:b/>
        </w:rPr>
      </w:pPr>
      <w:r w:rsidRPr="004B1FB1">
        <w:t xml:space="preserve"> </w:t>
      </w:r>
      <w:r w:rsidRPr="008A1705">
        <w:rPr>
          <w:b/>
        </w:rPr>
        <w:t>Присутствовали:</w:t>
      </w:r>
    </w:p>
    <w:p w:rsidR="00152407" w:rsidRPr="004B1FB1" w:rsidRDefault="00152407" w:rsidP="00152407">
      <w:pPr>
        <w:pStyle w:val="a3"/>
        <w:numPr>
          <w:ilvl w:val="0"/>
          <w:numId w:val="1"/>
        </w:numPr>
      </w:pPr>
      <w:r>
        <w:t>Ирина Николаевна Вихарева -  глава Вёшкинского сельского поселения Кадыйского муниципального района Костромской области ,  председатель  Совета профилактики Вёшкинского сельского поселения.</w:t>
      </w:r>
    </w:p>
    <w:p w:rsidR="00152407" w:rsidRPr="004B1FB1" w:rsidRDefault="00152407" w:rsidP="00152407">
      <w:pPr>
        <w:numPr>
          <w:ilvl w:val="0"/>
          <w:numId w:val="1"/>
        </w:numPr>
        <w:contextualSpacing/>
      </w:pPr>
      <w:r w:rsidRPr="004B1FB1">
        <w:t xml:space="preserve">Татьяна Васильевна Баруздина – </w:t>
      </w:r>
      <w:r>
        <w:t xml:space="preserve"> главный специалист</w:t>
      </w:r>
      <w:r w:rsidRPr="004B1FB1">
        <w:t xml:space="preserve"> Вёш</w:t>
      </w:r>
      <w:r>
        <w:t>ки</w:t>
      </w:r>
      <w:r w:rsidRPr="004B1FB1">
        <w:t xml:space="preserve">нского сельского поселения  </w:t>
      </w:r>
      <w:r w:rsidRPr="004B1FB1">
        <w:rPr>
          <w:color w:val="000000"/>
        </w:rPr>
        <w:t xml:space="preserve">Кадыйского муниципального района Костромской области, </w:t>
      </w:r>
      <w:r>
        <w:rPr>
          <w:color w:val="000000"/>
        </w:rPr>
        <w:t>член</w:t>
      </w:r>
      <w:r w:rsidRPr="004B1FB1">
        <w:rPr>
          <w:color w:val="000000"/>
        </w:rPr>
        <w:t xml:space="preserve"> Совета профилактики Вёш</w:t>
      </w:r>
      <w:r w:rsidR="00EE30DC">
        <w:rPr>
          <w:color w:val="000000"/>
        </w:rPr>
        <w:t>ки</w:t>
      </w:r>
      <w:r w:rsidRPr="004B1FB1">
        <w:rPr>
          <w:color w:val="000000"/>
        </w:rPr>
        <w:t>нского сельского поселения.</w:t>
      </w:r>
    </w:p>
    <w:p w:rsidR="00152407" w:rsidRPr="004B1FB1" w:rsidRDefault="00152407" w:rsidP="00152407">
      <w:pPr>
        <w:numPr>
          <w:ilvl w:val="0"/>
          <w:numId w:val="1"/>
        </w:numPr>
        <w:contextualSpacing/>
      </w:pPr>
      <w:r w:rsidRPr="004B1FB1">
        <w:t>Ольга Васильевна Румянцева</w:t>
      </w:r>
      <w:r>
        <w:t xml:space="preserve"> </w:t>
      </w:r>
      <w:r w:rsidRPr="004B1FB1">
        <w:t>- специалист по социальной работе администрации Вёш</w:t>
      </w:r>
      <w:r>
        <w:t xml:space="preserve"> ки</w:t>
      </w:r>
      <w:r w:rsidRPr="004B1FB1">
        <w:t xml:space="preserve">нского сельского поселения  </w:t>
      </w:r>
      <w:r w:rsidRPr="004B1FB1">
        <w:rPr>
          <w:color w:val="000000"/>
        </w:rPr>
        <w:t>Кадыйского муниципального района Костромской области,</w:t>
      </w:r>
      <w:r>
        <w:rPr>
          <w:color w:val="000000"/>
        </w:rPr>
        <w:t xml:space="preserve"> </w:t>
      </w:r>
      <w:r w:rsidRPr="004B1FB1">
        <w:rPr>
          <w:color w:val="000000"/>
        </w:rPr>
        <w:t>секретарь Совета профилактики Вёш</w:t>
      </w:r>
      <w:r>
        <w:rPr>
          <w:color w:val="000000"/>
        </w:rPr>
        <w:t>ки</w:t>
      </w:r>
      <w:r w:rsidRPr="004B1FB1">
        <w:rPr>
          <w:color w:val="000000"/>
        </w:rPr>
        <w:t>нского сельского поселения.</w:t>
      </w:r>
    </w:p>
    <w:p w:rsidR="00152407" w:rsidRPr="004B1FB1" w:rsidRDefault="00152407" w:rsidP="00152407">
      <w:pPr>
        <w:numPr>
          <w:ilvl w:val="0"/>
          <w:numId w:val="1"/>
        </w:numPr>
        <w:contextualSpacing/>
        <w:rPr>
          <w:color w:val="000000"/>
        </w:rPr>
      </w:pPr>
      <w:r w:rsidRPr="004B1FB1">
        <w:rPr>
          <w:color w:val="000000"/>
        </w:rPr>
        <w:t>Галина Ген</w:t>
      </w:r>
      <w:r>
        <w:rPr>
          <w:color w:val="000000"/>
        </w:rPr>
        <w:t>н</w:t>
      </w:r>
      <w:r w:rsidRPr="004B1FB1">
        <w:rPr>
          <w:color w:val="000000"/>
        </w:rPr>
        <w:t>ад</w:t>
      </w:r>
      <w:r>
        <w:rPr>
          <w:color w:val="000000"/>
        </w:rPr>
        <w:t>ь</w:t>
      </w:r>
      <w:r w:rsidRPr="004B1FB1">
        <w:rPr>
          <w:color w:val="000000"/>
        </w:rPr>
        <w:t>евна Панкова-социальный педагог , член Совета профилактики Вёш</w:t>
      </w:r>
      <w:r>
        <w:rPr>
          <w:color w:val="000000"/>
        </w:rPr>
        <w:t>ки</w:t>
      </w:r>
      <w:r w:rsidRPr="004B1FB1">
        <w:rPr>
          <w:color w:val="000000"/>
        </w:rPr>
        <w:t>нского сельского поселения</w:t>
      </w:r>
    </w:p>
    <w:p w:rsidR="00152407" w:rsidRPr="004B1FB1" w:rsidRDefault="00152407" w:rsidP="00152407">
      <w:pPr>
        <w:numPr>
          <w:ilvl w:val="0"/>
          <w:numId w:val="1"/>
        </w:numPr>
        <w:contextualSpacing/>
        <w:rPr>
          <w:color w:val="000000"/>
        </w:rPr>
      </w:pPr>
      <w:r w:rsidRPr="004B1FB1">
        <w:rPr>
          <w:color w:val="000000"/>
        </w:rPr>
        <w:t>Татьяна Викторовна Орлова –</w:t>
      </w:r>
      <w:r>
        <w:rPr>
          <w:color w:val="000000"/>
        </w:rPr>
        <w:t xml:space="preserve"> </w:t>
      </w:r>
      <w:r w:rsidRPr="004B1FB1">
        <w:rPr>
          <w:color w:val="000000"/>
        </w:rPr>
        <w:t>заведующая детским садом , член Совета профилактики Вёш</w:t>
      </w:r>
      <w:r>
        <w:rPr>
          <w:color w:val="000000"/>
        </w:rPr>
        <w:t>ки</w:t>
      </w:r>
      <w:r w:rsidRPr="004B1FB1">
        <w:rPr>
          <w:color w:val="000000"/>
        </w:rPr>
        <w:t>нского сельского</w:t>
      </w:r>
      <w:r>
        <w:rPr>
          <w:color w:val="000000"/>
        </w:rPr>
        <w:t xml:space="preserve"> поселения.</w:t>
      </w:r>
    </w:p>
    <w:p w:rsidR="00152407" w:rsidRPr="004B1FB1" w:rsidRDefault="00152407" w:rsidP="00152407">
      <w:pPr>
        <w:contextualSpacing/>
      </w:pPr>
    </w:p>
    <w:p w:rsidR="00152407" w:rsidRPr="004B1FB1" w:rsidRDefault="00152407" w:rsidP="00152407">
      <w:pPr>
        <w:numPr>
          <w:ilvl w:val="0"/>
          <w:numId w:val="1"/>
        </w:numPr>
        <w:contextualSpacing/>
      </w:pPr>
      <w:r w:rsidRPr="004B1FB1">
        <w:t>Марина Алексеевна Никитина-медсестра</w:t>
      </w:r>
      <w:r>
        <w:t xml:space="preserve"> </w:t>
      </w:r>
      <w:r w:rsidRPr="004B1FB1">
        <w:t xml:space="preserve"> Вёшкинского </w:t>
      </w:r>
      <w:r>
        <w:t xml:space="preserve"> </w:t>
      </w:r>
      <w:r w:rsidRPr="004B1FB1">
        <w:t>медпункта ,</w:t>
      </w:r>
      <w:r>
        <w:t xml:space="preserve"> </w:t>
      </w:r>
      <w:r w:rsidRPr="004B1FB1">
        <w:t xml:space="preserve">член </w:t>
      </w:r>
      <w:r w:rsidRPr="004B1FB1">
        <w:rPr>
          <w:color w:val="000000"/>
        </w:rPr>
        <w:t>Совета профилактики Вёшенского сельского поселения.</w:t>
      </w:r>
    </w:p>
    <w:p w:rsidR="00152407" w:rsidRPr="004B1FB1" w:rsidRDefault="00152407" w:rsidP="00152407">
      <w:pPr>
        <w:numPr>
          <w:ilvl w:val="0"/>
          <w:numId w:val="1"/>
        </w:numPr>
        <w:contextualSpacing/>
      </w:pPr>
      <w:r w:rsidRPr="004B1FB1">
        <w:t xml:space="preserve">Мария Михайловна </w:t>
      </w:r>
      <w:r>
        <w:t xml:space="preserve"> </w:t>
      </w:r>
      <w:r w:rsidRPr="004B1FB1">
        <w:t>Белехова- председатель ветеранской организации,</w:t>
      </w:r>
      <w:r>
        <w:t xml:space="preserve"> </w:t>
      </w:r>
      <w:r w:rsidRPr="004B1FB1">
        <w:t xml:space="preserve">член </w:t>
      </w:r>
      <w:r w:rsidRPr="004B1FB1">
        <w:rPr>
          <w:color w:val="000000"/>
        </w:rPr>
        <w:t>Совета профилактики Вёш</w:t>
      </w:r>
      <w:r>
        <w:rPr>
          <w:color w:val="000000"/>
        </w:rPr>
        <w:t>ки</w:t>
      </w:r>
      <w:r w:rsidRPr="004B1FB1">
        <w:rPr>
          <w:color w:val="000000"/>
        </w:rPr>
        <w:t>нского сельского поселения.</w:t>
      </w:r>
    </w:p>
    <w:p w:rsidR="00152407" w:rsidRPr="00CD6ECB" w:rsidRDefault="00152407" w:rsidP="00152407">
      <w:pPr>
        <w:numPr>
          <w:ilvl w:val="0"/>
          <w:numId w:val="1"/>
        </w:numPr>
        <w:tabs>
          <w:tab w:val="left" w:pos="990"/>
        </w:tabs>
        <w:contextualSpacing/>
      </w:pPr>
      <w:r w:rsidRPr="004B1FB1">
        <w:t>Нина Викторовна</w:t>
      </w:r>
      <w:r>
        <w:t xml:space="preserve"> </w:t>
      </w:r>
      <w:r w:rsidRPr="004B1FB1">
        <w:t xml:space="preserve"> Мацуева</w:t>
      </w:r>
      <w:r>
        <w:t xml:space="preserve"> </w:t>
      </w:r>
      <w:r w:rsidRPr="004B1FB1">
        <w:t>-</w:t>
      </w:r>
      <w:r>
        <w:t xml:space="preserve"> </w:t>
      </w:r>
      <w:r w:rsidRPr="004B1FB1">
        <w:t>художественный руководитель Вёш</w:t>
      </w:r>
      <w:r>
        <w:t>ки</w:t>
      </w:r>
      <w:r w:rsidRPr="004B1FB1">
        <w:t xml:space="preserve">нского СДК ,член </w:t>
      </w:r>
      <w:r w:rsidRPr="004B1FB1">
        <w:rPr>
          <w:color w:val="000000"/>
        </w:rPr>
        <w:t>Совета профилактики Вёш</w:t>
      </w:r>
      <w:r>
        <w:rPr>
          <w:color w:val="000000"/>
        </w:rPr>
        <w:t>ки</w:t>
      </w:r>
      <w:r w:rsidRPr="004B1FB1">
        <w:rPr>
          <w:color w:val="000000"/>
        </w:rPr>
        <w:t>нского сельского поселения.</w:t>
      </w:r>
      <w:r w:rsidRPr="004B1FB1">
        <w:rPr>
          <w:b/>
          <w:sz w:val="24"/>
          <w:szCs w:val="24"/>
        </w:rPr>
        <w:t xml:space="preserve"> </w:t>
      </w:r>
    </w:p>
    <w:p w:rsidR="00152407" w:rsidRDefault="00152407" w:rsidP="00152407">
      <w:pPr>
        <w:rPr>
          <w:b/>
        </w:rPr>
      </w:pPr>
      <w:r w:rsidRPr="00034C13">
        <w:rPr>
          <w:b/>
        </w:rPr>
        <w:t>Повестка дня:</w:t>
      </w:r>
    </w:p>
    <w:p w:rsidR="00493DCC" w:rsidRDefault="00152407">
      <w:r>
        <w:t>1.Анализ решений предыдущего Совета про</w:t>
      </w:r>
      <w:r w:rsidR="001224C6">
        <w:t>ф</w:t>
      </w:r>
      <w:r>
        <w:t>илактики.</w:t>
      </w:r>
    </w:p>
    <w:p w:rsidR="00152407" w:rsidRDefault="00152407">
      <w:r>
        <w:t>2.Выявление безработных  граждан- выяснение причин (приглашение работников Центра занятости для беседы)</w:t>
      </w:r>
    </w:p>
    <w:p w:rsidR="00152407" w:rsidRDefault="00152407">
      <w:r>
        <w:t xml:space="preserve">3.Посещение семей разных категорий с несовершеннолетними детьми с целью выявления проблем, информирования по </w:t>
      </w:r>
      <w:r w:rsidR="00CC2C08">
        <w:t xml:space="preserve">безопасности,о </w:t>
      </w:r>
      <w:r>
        <w:t xml:space="preserve"> занятости детей ,о возможности круглогодичного оздоровления.</w:t>
      </w:r>
    </w:p>
    <w:p w:rsidR="00152407" w:rsidRDefault="00152407">
      <w:r>
        <w:t>4.Об организации мероприятий по обеспечению благоустройства и санитарного состояния населённых пунктов.</w:t>
      </w:r>
    </w:p>
    <w:p w:rsidR="00152407" w:rsidRDefault="00152407">
      <w:r>
        <w:t>-</w:t>
      </w:r>
      <w:r w:rsidR="00B929AA">
        <w:t xml:space="preserve">  по первому вопросу выступила  </w:t>
      </w:r>
      <w:r w:rsidR="00B929AA" w:rsidRPr="00B929AA">
        <w:t>Ирина Николаевна Вихарева -  глава Вёшкинского сельского поселения Кадыйского муниципального района Костромской области ,  председатель  Совета профилактики Вёшкинского сельского поселения.</w:t>
      </w:r>
      <w:r w:rsidR="00DE5540">
        <w:t xml:space="preserve"> На предыдущем Совете профилактики было принято решение продолжить обходы граждан по ПБ, газовому оборудованию, терроризм</w:t>
      </w:r>
      <w:r w:rsidR="00F3293B">
        <w:t>у</w:t>
      </w:r>
      <w:r w:rsidR="00DE5540">
        <w:t xml:space="preserve">. </w:t>
      </w:r>
      <w:r w:rsidR="00DE5540">
        <w:lastRenderedPageBreak/>
        <w:t xml:space="preserve">Ирина Николаевна </w:t>
      </w:r>
      <w:r w:rsidR="00F3293B">
        <w:t xml:space="preserve"> рассказала что обходы продолжаются  ,среди населения ведётся просветительская беседы с вручением памяток и буклетов.</w:t>
      </w:r>
      <w:r w:rsidR="00DE5540">
        <w:t xml:space="preserve"> </w:t>
      </w:r>
    </w:p>
    <w:p w:rsidR="0078598D" w:rsidRDefault="001224C6">
      <w:r>
        <w:t xml:space="preserve">- по второму  вопросу выступила </w:t>
      </w:r>
      <w:r w:rsidR="00DE5540">
        <w:t xml:space="preserve">  </w:t>
      </w:r>
      <w:r w:rsidR="00DE5540" w:rsidRPr="00DE5540">
        <w:t>Ольга Васильевна Румянцева - специалист по соци</w:t>
      </w:r>
      <w:r w:rsidR="00DE5540">
        <w:t>альной работе администрации Вёш</w:t>
      </w:r>
      <w:r w:rsidR="00DE5540" w:rsidRPr="00DE5540">
        <w:t>кинского сельского поселения  Кадыйского муниципального района Костромской области, секретарь Совета профилактики Вёшкинского сельского поселения.</w:t>
      </w:r>
      <w:r w:rsidR="00DE5540">
        <w:t xml:space="preserve"> Ольга Васильевна рассказала  что была проведена работа по выявлению безработных граждан</w:t>
      </w:r>
      <w:r w:rsidR="00F3293B">
        <w:t xml:space="preserve"> </w:t>
      </w:r>
      <w:r w:rsidR="00DE5540">
        <w:t xml:space="preserve"> </w:t>
      </w:r>
      <w:r w:rsidR="00F3293B">
        <w:t xml:space="preserve">. В ходе этих бесед особое внимание уделялось лицам которые ведут асоциальный образ жизни у которых нет средств к существованию. </w:t>
      </w:r>
      <w:bookmarkStart w:id="0" w:name="_GoBack"/>
      <w:bookmarkEnd w:id="0"/>
      <w:r w:rsidR="00CC2C08">
        <w:t>Татьяна Васильевна обратилась в Центр занятости населения с целью информирования нас  о возможных вакансиях .Центр занятости проинформировали об имеющихся вакансиях. Ольга Васильевна и Татьяна Васильевна проинформировали население нуждающиеся в работе об имеющихся вакансиях, так же объявления о возможных вакансиях  были размещены в торговых точках .</w:t>
      </w:r>
    </w:p>
    <w:p w:rsidR="001224C6" w:rsidRDefault="0078598D" w:rsidP="0078598D">
      <w:r w:rsidRPr="0078598D">
        <w:rPr>
          <w:b/>
        </w:rPr>
        <w:t>Решение:</w:t>
      </w:r>
      <w:r>
        <w:rPr>
          <w:b/>
        </w:rPr>
        <w:t xml:space="preserve"> </w:t>
      </w:r>
      <w:r>
        <w:t>было принято решение продолжить работу в этом направление.</w:t>
      </w:r>
    </w:p>
    <w:p w:rsidR="0078598D" w:rsidRDefault="0078598D" w:rsidP="0078598D">
      <w:r>
        <w:t xml:space="preserve">- по третьему вопросу выступили  </w:t>
      </w:r>
      <w:r>
        <w:t>Татьяна Васильевна Баруздина –  главный специалист Вёшкинского сельского поселения  Кадыйского муниципального района Костромской области, член Совета профилактики Вёшенского сельского поселения</w:t>
      </w:r>
      <w:r>
        <w:t xml:space="preserve"> и </w:t>
      </w:r>
      <w:r>
        <w:t>Ольга Васильевна Румянцева - специалист по соци</w:t>
      </w:r>
      <w:r>
        <w:t>альной работе администрации Вёш</w:t>
      </w:r>
      <w:r>
        <w:t>кинского сельского поселения  Кадыйского муниципального района Костромской области, секретарь Совета профилактики Вёшкинского сельского поселения</w:t>
      </w:r>
      <w:r>
        <w:t xml:space="preserve">. </w:t>
      </w:r>
      <w:r w:rsidR="00CC2C08">
        <w:t xml:space="preserve">Они рассказали, какая работа ведётся по посещению семей разных категорий. </w:t>
      </w:r>
      <w:r>
        <w:t xml:space="preserve">На момент проведения Совета профилактики на территории  Вёшкинского поселения семей на учёте нет. </w:t>
      </w:r>
      <w:r w:rsidR="00CC2C08">
        <w:t xml:space="preserve">Есть только семьи, которые состоят на внутреннем контроле. </w:t>
      </w:r>
      <w:r>
        <w:t>Эти семьи неоднократно посещаются специалистом по социальной работе и</w:t>
      </w:r>
      <w:r w:rsidR="00AD1F2B">
        <w:t xml:space="preserve"> специалистом</w:t>
      </w:r>
      <w:r>
        <w:t xml:space="preserve"> администраци</w:t>
      </w:r>
      <w:r w:rsidR="00AD1F2B">
        <w:t xml:space="preserve">и, проводятся беседы ,выдаются памятки и буклеты. Та же  работа ведётся и со всеми остальными семьями .Так же информируем семьи с детьми о возможности круглогодичного оздоровления детей. </w:t>
      </w:r>
      <w:r w:rsidR="00CC2C08">
        <w:t>На Вёшке и в Котлове были размещены объявления об имеющихся путёвках .</w:t>
      </w:r>
    </w:p>
    <w:p w:rsidR="00AD1F2B" w:rsidRDefault="00AD1F2B" w:rsidP="0078598D">
      <w:r w:rsidRPr="00AD1F2B">
        <w:rPr>
          <w:b/>
        </w:rPr>
        <w:t>Решение:</w:t>
      </w:r>
      <w:r>
        <w:rPr>
          <w:b/>
        </w:rPr>
        <w:t xml:space="preserve"> </w:t>
      </w:r>
      <w:r>
        <w:t>работу с семьями продолжить ,особое внимание уделить семьям неполным и многодетным .</w:t>
      </w:r>
    </w:p>
    <w:p w:rsidR="00AD1F2B" w:rsidRDefault="00AD1F2B" w:rsidP="0078598D">
      <w:r>
        <w:t xml:space="preserve">- по четвёртому вопросу выступила  </w:t>
      </w:r>
      <w:r w:rsidRPr="00AD1F2B">
        <w:t>Ирина Николаевна Вихарева -  глава Вёшкинского сельского поселения Кадыйского муниципального района Костромской области ,  председатель  Совета профилактики Вёшкинского сельского поселения.</w:t>
      </w:r>
      <w:r>
        <w:t xml:space="preserve"> </w:t>
      </w:r>
      <w:r w:rsidR="00CC2C08">
        <w:t>Ирина Николаевна рассказала какие, мероприятия будут проведены по обеспечению благоустройства и санитарного состояния населённых пунктов.В  мае будет объявлен месячник по уборке придомовых территорий ,так же будет проведён субботник на кладбище.</w:t>
      </w:r>
    </w:p>
    <w:p w:rsidR="00333C98" w:rsidRDefault="00333C98" w:rsidP="0078598D">
      <w:r w:rsidRPr="00333C98">
        <w:rPr>
          <w:b/>
        </w:rPr>
        <w:t>Решение:</w:t>
      </w:r>
      <w:r>
        <w:rPr>
          <w:b/>
        </w:rPr>
        <w:t xml:space="preserve"> </w:t>
      </w:r>
      <w:r>
        <w:t>на следующем Совете профилактики  подвести итоги проведённой работы.</w:t>
      </w:r>
    </w:p>
    <w:p w:rsidR="00333C98" w:rsidRPr="00333C98" w:rsidRDefault="00333C98" w:rsidP="0078598D"/>
    <w:p w:rsidR="0078598D" w:rsidRDefault="0078598D" w:rsidP="0078598D">
      <w:r>
        <w:t xml:space="preserve"> </w:t>
      </w:r>
      <w:r>
        <w:tab/>
      </w:r>
      <w:r>
        <w:t xml:space="preserve"> </w:t>
      </w:r>
      <w:r w:rsidR="00333C98">
        <w:t>Председатель :                                  Вихарева И.Н.</w:t>
      </w:r>
    </w:p>
    <w:p w:rsidR="00333C98" w:rsidRPr="0078598D" w:rsidRDefault="00333C98" w:rsidP="00333C98">
      <w:pPr>
        <w:tabs>
          <w:tab w:val="left" w:pos="3899"/>
        </w:tabs>
      </w:pPr>
      <w:r>
        <w:t xml:space="preserve">               Секретарь :</w:t>
      </w:r>
      <w:r>
        <w:tab/>
        <w:t>Румянцева О.В.</w:t>
      </w:r>
    </w:p>
    <w:sectPr w:rsidR="00333C98" w:rsidRPr="00785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349C2"/>
    <w:multiLevelType w:val="hybridMultilevel"/>
    <w:tmpl w:val="1CD43D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6E6"/>
    <w:rsid w:val="001224C6"/>
    <w:rsid w:val="00152407"/>
    <w:rsid w:val="001816E6"/>
    <w:rsid w:val="00333C98"/>
    <w:rsid w:val="00493DCC"/>
    <w:rsid w:val="0078598D"/>
    <w:rsid w:val="00AD1F2B"/>
    <w:rsid w:val="00B929AA"/>
    <w:rsid w:val="00CB3037"/>
    <w:rsid w:val="00CC2C08"/>
    <w:rsid w:val="00DE5540"/>
    <w:rsid w:val="00EE30DC"/>
    <w:rsid w:val="00F3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4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2019-05-21T05:03:00Z</dcterms:created>
  <dcterms:modified xsi:type="dcterms:W3CDTF">2019-05-21T07:57:00Z</dcterms:modified>
</cp:coreProperties>
</file>